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0D96" w14:textId="5949C6EA" w:rsidR="00414BF1" w:rsidRDefault="00DA4D01" w:rsidP="00B353E7">
      <w:pPr>
        <w:spacing w:after="0"/>
      </w:pPr>
      <w:r w:rsidRPr="00DA4D01">
        <w:rPr>
          <w:sz w:val="32"/>
          <w:szCs w:val="32"/>
        </w:rPr>
        <w:t>P</w:t>
      </w:r>
      <w:r w:rsidR="00C2349F" w:rsidRPr="00DA4D01">
        <w:rPr>
          <w:sz w:val="32"/>
          <w:szCs w:val="32"/>
        </w:rPr>
        <w:t>olitiken</w:t>
      </w:r>
      <w:r w:rsidR="00F968E1">
        <w:rPr>
          <w:sz w:val="32"/>
          <w:szCs w:val="32"/>
        </w:rPr>
        <w:t>s</w:t>
      </w:r>
      <w:r w:rsidR="00C2349F" w:rsidRPr="00DA4D01">
        <w:rPr>
          <w:sz w:val="32"/>
          <w:szCs w:val="32"/>
        </w:rPr>
        <w:t xml:space="preserve"> makt</w:t>
      </w:r>
      <w:r w:rsidRPr="00DA4D01">
        <w:rPr>
          <w:sz w:val="32"/>
          <w:szCs w:val="32"/>
        </w:rPr>
        <w:t xml:space="preserve"> behövs inte i kyrkan</w:t>
      </w:r>
      <w:r w:rsidR="00C2349F" w:rsidRPr="00DA4D01">
        <w:rPr>
          <w:sz w:val="32"/>
          <w:szCs w:val="32"/>
        </w:rPr>
        <w:t>!</w:t>
      </w:r>
      <w:r w:rsidR="00FE7D8D">
        <w:t xml:space="preserve"> </w:t>
      </w:r>
    </w:p>
    <w:p w14:paraId="0C2325FA" w14:textId="6536B83E" w:rsidR="00EE1A2D" w:rsidRPr="00414BF1" w:rsidRDefault="00FE7D8D" w:rsidP="00B353E7">
      <w:pPr>
        <w:spacing w:after="0"/>
      </w:pPr>
      <w:r>
        <w:t xml:space="preserve"> </w:t>
      </w:r>
      <w:r w:rsidR="00583742">
        <w:t xml:space="preserve">I </w:t>
      </w:r>
      <w:r w:rsidR="00414BF1">
        <w:t>o</w:t>
      </w:r>
      <w:r w:rsidR="00583742">
        <w:t>ch med att Svenska kyrkan</w:t>
      </w:r>
      <w:r w:rsidR="0059295A">
        <w:t xml:space="preserve"> är en viktig del av </w:t>
      </w:r>
      <w:r w:rsidR="004E68F0">
        <w:t xml:space="preserve">vårt </w:t>
      </w:r>
      <w:r>
        <w:t>civilsamhälle</w:t>
      </w:r>
      <w:r w:rsidR="00B353E7">
        <w:t xml:space="preserve"> är </w:t>
      </w:r>
      <w:r w:rsidR="004E68F0">
        <w:t xml:space="preserve">vi </w:t>
      </w:r>
      <w:r w:rsidR="00B353E7">
        <w:t xml:space="preserve">många som </w:t>
      </w:r>
      <w:r w:rsidR="000656E8">
        <w:t xml:space="preserve">känner ansvaret </w:t>
      </w:r>
      <w:r w:rsidR="00B353E7">
        <w:t>att rösta i kyrkovalet den 21 septembe</w:t>
      </w:r>
      <w:r w:rsidR="00AB05B4">
        <w:t xml:space="preserve">r. </w:t>
      </w:r>
      <w:r w:rsidR="007377EB">
        <w:t xml:space="preserve">Rent </w:t>
      </w:r>
      <w:r w:rsidR="00C126FB">
        <w:t>krasst</w:t>
      </w:r>
      <w:r w:rsidR="005A2695">
        <w:t>,</w:t>
      </w:r>
      <w:r w:rsidR="00F91EDD" w:rsidRPr="00F91EDD">
        <w:t xml:space="preserve"> </w:t>
      </w:r>
      <w:r w:rsidR="00F91EDD">
        <w:t>skulle</w:t>
      </w:r>
      <w:r w:rsidR="006A17ED">
        <w:t xml:space="preserve"> </w:t>
      </w:r>
      <w:r w:rsidR="00C52A37">
        <w:t>ännu</w:t>
      </w:r>
      <w:r w:rsidR="00F91EDD">
        <w:t xml:space="preserve"> fler medlemmar behöva göra sitt</w:t>
      </w:r>
      <w:r w:rsidR="007377EB">
        <w:t xml:space="preserve"> </w:t>
      </w:r>
      <w:r w:rsidR="00C126FB">
        <w:t>f</w:t>
      </w:r>
      <w:r w:rsidR="004269DD">
        <w:t>ör att trygga kyrkans framtid</w:t>
      </w:r>
      <w:r w:rsidR="005A2695">
        <w:t>,</w:t>
      </w:r>
      <w:r w:rsidR="006A17ED">
        <w:t xml:space="preserve"> ”</w:t>
      </w:r>
      <w:r w:rsidR="005A2695">
        <w:t>som kyrka</w:t>
      </w:r>
      <w:r w:rsidR="006A17ED">
        <w:t>”</w:t>
      </w:r>
      <w:r w:rsidR="00DF30AE">
        <w:t>.</w:t>
      </w:r>
      <w:r w:rsidR="00B353E7">
        <w:t xml:space="preserve"> Vad är det då vi röstar för</w:t>
      </w:r>
      <w:r w:rsidR="001F083D">
        <w:t xml:space="preserve"> och </w:t>
      </w:r>
      <w:r w:rsidR="00F03210">
        <w:t>vad behöver</w:t>
      </w:r>
      <w:r w:rsidR="00B353E7">
        <w:t xml:space="preserve"> varje medlem ta ställning till</w:t>
      </w:r>
      <w:r w:rsidR="004176AA">
        <w:t>?</w:t>
      </w:r>
      <w:r w:rsidR="00B353E7">
        <w:t xml:space="preserve"> Vi röstar </w:t>
      </w:r>
      <w:r w:rsidR="00E07FB8">
        <w:t xml:space="preserve">på </w:t>
      </w:r>
      <w:r w:rsidR="001F0CB9">
        <w:t>de</w:t>
      </w:r>
      <w:r w:rsidR="00B353E7">
        <w:t xml:space="preserve"> kandidater respektive nomineringsgrupp</w:t>
      </w:r>
      <w:r w:rsidR="00AA2F70">
        <w:t>ers</w:t>
      </w:r>
      <w:r w:rsidR="00DC607D">
        <w:t xml:space="preserve"> fast</w:t>
      </w:r>
      <w:r w:rsidR="00A9212B">
        <w:t xml:space="preserve">ställt </w:t>
      </w:r>
      <w:r w:rsidR="005E7427">
        <w:t>på si</w:t>
      </w:r>
      <w:r w:rsidR="00A9212B">
        <w:t xml:space="preserve">na </w:t>
      </w:r>
      <w:r w:rsidR="00B353E7">
        <w:t>vall</w:t>
      </w:r>
      <w:r w:rsidR="00AA2F70">
        <w:t>istor</w:t>
      </w:r>
      <w:r w:rsidR="00F03210">
        <w:t>,</w:t>
      </w:r>
      <w:r w:rsidR="00B353E7">
        <w:t xml:space="preserve"> för att efter valet bli </w:t>
      </w:r>
      <w:r w:rsidR="004B40FF">
        <w:t>in</w:t>
      </w:r>
      <w:r w:rsidR="00863767">
        <w:t xml:space="preserve">valda som </w:t>
      </w:r>
      <w:r w:rsidR="00B353E7">
        <w:t xml:space="preserve">förtroendevalda </w:t>
      </w:r>
      <w:r w:rsidR="00527C67">
        <w:t xml:space="preserve">till </w:t>
      </w:r>
      <w:r w:rsidR="003D4C15">
        <w:t>någon av k</w:t>
      </w:r>
      <w:r w:rsidR="00B353E7">
        <w:t>yrk</w:t>
      </w:r>
      <w:r w:rsidR="009F7CC0">
        <w:t>ans tre</w:t>
      </w:r>
      <w:r w:rsidR="00B353E7">
        <w:t xml:space="preserve"> organisationsnivåer: lokalt</w:t>
      </w:r>
      <w:r w:rsidR="00583629">
        <w:t>,</w:t>
      </w:r>
      <w:r w:rsidR="00B353E7">
        <w:t xml:space="preserve"> stift </w:t>
      </w:r>
      <w:r w:rsidR="00EE1A2D">
        <w:t xml:space="preserve">eller </w:t>
      </w:r>
      <w:r w:rsidR="00B353E7">
        <w:t>kyrkomötet. Det följer ful</w:t>
      </w:r>
      <w:r w:rsidR="001A58AE">
        <w:t>l</w:t>
      </w:r>
      <w:r w:rsidR="00B353E7">
        <w:t xml:space="preserve">t ut strukturen av ett </w:t>
      </w:r>
      <w:r w:rsidR="0089126F">
        <w:t>Kommunfullmäktige.</w:t>
      </w:r>
      <w:r w:rsidR="006F6F49">
        <w:t xml:space="preserve"> </w:t>
      </w:r>
    </w:p>
    <w:p w14:paraId="12D7498D" w14:textId="4FF0F6FB" w:rsidR="00B353E7" w:rsidRDefault="0089126F" w:rsidP="00B353E7">
      <w:pPr>
        <w:spacing w:after="0"/>
      </w:pPr>
      <w:r>
        <w:t>I</w:t>
      </w:r>
      <w:r w:rsidR="00955EC4">
        <w:t>nför</w:t>
      </w:r>
      <w:r>
        <w:t xml:space="preserve"> valet</w:t>
      </w:r>
      <w:r w:rsidR="0019019E">
        <w:t xml:space="preserve"> </w:t>
      </w:r>
      <w:r w:rsidR="00CC0B6A">
        <w:t xml:space="preserve">beskrivs och </w:t>
      </w:r>
      <w:r>
        <w:t xml:space="preserve">diskuteras </w:t>
      </w:r>
      <w:r w:rsidR="0019019E">
        <w:t xml:space="preserve">de </w:t>
      </w:r>
      <w:r>
        <w:t xml:space="preserve">olika </w:t>
      </w:r>
      <w:r w:rsidR="00D0226B">
        <w:t xml:space="preserve">valprogrammen </w:t>
      </w:r>
      <w:r w:rsidR="00931042">
        <w:t>intensiv</w:t>
      </w:r>
      <w:r w:rsidR="0091484D">
        <w:t>t</w:t>
      </w:r>
      <w:r w:rsidR="007D32B1">
        <w:t>,</w:t>
      </w:r>
      <w:r>
        <w:t xml:space="preserve"> </w:t>
      </w:r>
      <w:r w:rsidR="00792CED">
        <w:t>vad</w:t>
      </w:r>
      <w:r>
        <w:t xml:space="preserve"> man under kommande mandatperiod vill genomföra</w:t>
      </w:r>
      <w:r w:rsidR="00AB5825">
        <w:t xml:space="preserve">. </w:t>
      </w:r>
      <w:r>
        <w:t>Efter valet</w:t>
      </w:r>
      <w:r w:rsidR="00766615">
        <w:t xml:space="preserve">, när </w:t>
      </w:r>
      <w:r>
        <w:t xml:space="preserve">mandaten </w:t>
      </w:r>
      <w:r w:rsidR="00E23760">
        <w:t>är fördelade</w:t>
      </w:r>
      <w:r>
        <w:t xml:space="preserve"> </w:t>
      </w:r>
      <w:r w:rsidR="00E23760">
        <w:t xml:space="preserve">väljs </w:t>
      </w:r>
      <w:r w:rsidR="008F18BF">
        <w:t xml:space="preserve">kandidaterna </w:t>
      </w:r>
      <w:r w:rsidR="00040131">
        <w:t>till</w:t>
      </w:r>
      <w:r>
        <w:t xml:space="preserve"> olika </w:t>
      </w:r>
      <w:r w:rsidR="00040131">
        <w:t>förtroende</w:t>
      </w:r>
      <w:r w:rsidR="000934FF">
        <w:t xml:space="preserve"> </w:t>
      </w:r>
      <w:r>
        <w:t>roller. Först då</w:t>
      </w:r>
      <w:r w:rsidR="00E01720">
        <w:t xml:space="preserve">, </w:t>
      </w:r>
      <w:r>
        <w:t xml:space="preserve">kommer alla utbildningsprogram i gång vad kyrkan </w:t>
      </w:r>
      <w:r w:rsidR="00321CB9">
        <w:t xml:space="preserve">bestämt att </w:t>
      </w:r>
      <w:r w:rsidR="005D43DB">
        <w:t>ledamöterna ska göra</w:t>
      </w:r>
      <w:r w:rsidR="00536B3A">
        <w:t>,</w:t>
      </w:r>
      <w:r w:rsidR="00F97DE0">
        <w:t xml:space="preserve"> </w:t>
      </w:r>
      <w:r>
        <w:t>enligt stadgarna</w:t>
      </w:r>
      <w:r w:rsidR="00A56BBC">
        <w:t xml:space="preserve"> =</w:t>
      </w:r>
      <w:r w:rsidR="00A30728">
        <w:t xml:space="preserve"> </w:t>
      </w:r>
      <w:r>
        <w:t>kyrkoordningen</w:t>
      </w:r>
      <w:r w:rsidR="002E275E">
        <w:t xml:space="preserve"> K</w:t>
      </w:r>
      <w:r w:rsidR="00581EF4">
        <w:t>O</w:t>
      </w:r>
      <w:r w:rsidR="005D43DB">
        <w:t xml:space="preserve">. </w:t>
      </w:r>
      <w:r>
        <w:t>Lokalt är det oftast inga större problem</w:t>
      </w:r>
      <w:r w:rsidR="002156F4">
        <w:t>,</w:t>
      </w:r>
      <w:r>
        <w:t xml:space="preserve"> </w:t>
      </w:r>
      <w:r w:rsidR="007146B0">
        <w:t xml:space="preserve">då </w:t>
      </w:r>
      <w:r>
        <w:t>uppdragen är så tydligt specificerade. Värre är det när vi kommer till Kyrkomötet.</w:t>
      </w:r>
      <w:r w:rsidR="00982BC7">
        <w:t xml:space="preserve"> Även här är det klart definierat i KO </w:t>
      </w:r>
      <w:r w:rsidR="002156F4">
        <w:t>(</w:t>
      </w:r>
      <w:r w:rsidR="009C151A">
        <w:t>k</w:t>
      </w:r>
      <w:r w:rsidR="00097176">
        <w:t>ap</w:t>
      </w:r>
      <w:r w:rsidR="00CA7A1C">
        <w:t>10</w:t>
      </w:r>
      <w:r w:rsidR="00DD3189">
        <w:t>, §2</w:t>
      </w:r>
      <w:r w:rsidR="000B4635">
        <w:t xml:space="preserve"> och kap11</w:t>
      </w:r>
      <w:r w:rsidR="00097176">
        <w:t>, §10</w:t>
      </w:r>
      <w:r w:rsidR="00DD3189">
        <w:t xml:space="preserve">) </w:t>
      </w:r>
      <w:r w:rsidR="00982BC7">
        <w:t>vad som ska göras</w:t>
      </w:r>
      <w:r w:rsidR="0058485E">
        <w:t>.</w:t>
      </w:r>
      <w:r w:rsidR="00B8747B">
        <w:t xml:space="preserve"> </w:t>
      </w:r>
      <w:r w:rsidR="00540D13">
        <w:t>Men</w:t>
      </w:r>
      <w:r w:rsidR="000C57EB">
        <w:t xml:space="preserve">, här kommer </w:t>
      </w:r>
      <w:r w:rsidR="00982BC7">
        <w:t>vi till Svensk</w:t>
      </w:r>
      <w:r w:rsidR="00B8747B">
        <w:t>a</w:t>
      </w:r>
      <w:r w:rsidR="00982BC7">
        <w:t xml:space="preserve"> kyrkans stora strukturella fel, nämligen att de valda ledamöterna inte bara tar sig an KO uppdragen, utan </w:t>
      </w:r>
      <w:r w:rsidR="00CB6917">
        <w:t xml:space="preserve">också </w:t>
      </w:r>
      <w:r w:rsidR="004C3005">
        <w:t>de</w:t>
      </w:r>
      <w:r w:rsidR="002E420A">
        <w:t xml:space="preserve"> uppdrag</w:t>
      </w:r>
      <w:r w:rsidR="00ED513B">
        <w:t xml:space="preserve"> </w:t>
      </w:r>
      <w:r w:rsidR="00770782">
        <w:t>politiken kräver</w:t>
      </w:r>
      <w:r w:rsidR="005C0315">
        <w:t xml:space="preserve"> att</w:t>
      </w:r>
      <w:r w:rsidR="009C7D05">
        <w:t xml:space="preserve"> de </w:t>
      </w:r>
      <w:r w:rsidR="002F0F88">
        <w:t xml:space="preserve">ska </w:t>
      </w:r>
      <w:r w:rsidR="00CB6917">
        <w:t>driv</w:t>
      </w:r>
      <w:r w:rsidR="00972E6B">
        <w:t>a</w:t>
      </w:r>
      <w:r w:rsidR="00CE3FB5">
        <w:t xml:space="preserve"> av</w:t>
      </w:r>
      <w:r w:rsidR="00CB6917">
        <w:t xml:space="preserve"> </w:t>
      </w:r>
      <w:r w:rsidR="00982BC7">
        <w:t>allmänpolitiska</w:t>
      </w:r>
      <w:r w:rsidR="00972E6B">
        <w:t xml:space="preserve"> karaktär</w:t>
      </w:r>
      <w:r w:rsidR="007E4D82">
        <w:t>, så</w:t>
      </w:r>
      <w:r w:rsidR="00982BC7">
        <w:t xml:space="preserve"> </w:t>
      </w:r>
      <w:r w:rsidR="002E41D8">
        <w:t xml:space="preserve">att </w:t>
      </w:r>
      <w:r w:rsidR="00666253">
        <w:t xml:space="preserve">deras </w:t>
      </w:r>
      <w:r w:rsidR="00CB6917">
        <w:t xml:space="preserve">frågorna </w:t>
      </w:r>
      <w:r w:rsidR="007E4D82">
        <w:t xml:space="preserve">kan </w:t>
      </w:r>
      <w:r w:rsidR="003D08C8">
        <w:t xml:space="preserve">processa </w:t>
      </w:r>
      <w:r w:rsidR="00982BC7">
        <w:t>in i Kyrkomötet</w:t>
      </w:r>
      <w:r w:rsidR="00FA5866">
        <w:t xml:space="preserve"> </w:t>
      </w:r>
      <w:r w:rsidR="00982BC7">
        <w:t xml:space="preserve">genom </w:t>
      </w:r>
      <w:r w:rsidR="00275D3D">
        <w:t>K</w:t>
      </w:r>
      <w:r w:rsidR="00982BC7">
        <w:t>yrkostyrelsen</w:t>
      </w:r>
      <w:r w:rsidR="004F1034">
        <w:t>,</w:t>
      </w:r>
      <w:r w:rsidR="00982BC7">
        <w:t xml:space="preserve"> eller </w:t>
      </w:r>
      <w:r w:rsidR="00DD1D83">
        <w:t xml:space="preserve">genom </w:t>
      </w:r>
      <w:r w:rsidR="006468F4">
        <w:t xml:space="preserve">lagda </w:t>
      </w:r>
      <w:r w:rsidR="00DD1D83">
        <w:t>m</w:t>
      </w:r>
      <w:r w:rsidR="00982BC7">
        <w:t xml:space="preserve">otioner. </w:t>
      </w:r>
      <w:r w:rsidR="00A84888">
        <w:t>P</w:t>
      </w:r>
      <w:r w:rsidR="00982BC7">
        <w:t xml:space="preserve">å det här sättet driver S, C, SD, V etc. </w:t>
      </w:r>
      <w:r w:rsidR="001E6F50">
        <w:t xml:space="preserve">politik </w:t>
      </w:r>
      <w:r w:rsidR="003C3B06">
        <w:t xml:space="preserve">i kyrkan </w:t>
      </w:r>
      <w:r w:rsidR="00A8234D">
        <w:t>och får de</w:t>
      </w:r>
      <w:r w:rsidR="00A41835">
        <w:t>m</w:t>
      </w:r>
      <w:r w:rsidR="00A8234D">
        <w:t xml:space="preserve"> vässad</w:t>
      </w:r>
      <w:r w:rsidR="00015C19">
        <w:t>e</w:t>
      </w:r>
      <w:r w:rsidR="00982BC7">
        <w:t xml:space="preserve">. </w:t>
      </w:r>
      <w:r w:rsidR="0097703E">
        <w:t>Ofta g</w:t>
      </w:r>
      <w:r w:rsidR="00527070">
        <w:t xml:space="preserve">enom </w:t>
      </w:r>
      <w:r w:rsidR="00982BC7">
        <w:t>politiska motion</w:t>
      </w:r>
      <w:r w:rsidR="00A36FBC">
        <w:t>er</w:t>
      </w:r>
      <w:r w:rsidR="00E80DFD">
        <w:t xml:space="preserve">. </w:t>
      </w:r>
      <w:r w:rsidR="00982BC7">
        <w:t xml:space="preserve">Det </w:t>
      </w:r>
      <w:r w:rsidR="00745C67">
        <w:t xml:space="preserve">är </w:t>
      </w:r>
      <w:r w:rsidR="00A824E5">
        <w:t>på det här</w:t>
      </w:r>
      <w:r w:rsidR="00AA427D">
        <w:t xml:space="preserve"> sättet</w:t>
      </w:r>
      <w:r w:rsidR="001F5009">
        <w:t xml:space="preserve"> </w:t>
      </w:r>
      <w:r w:rsidR="00745C67">
        <w:t xml:space="preserve">som </w:t>
      </w:r>
      <w:r w:rsidR="00982BC7">
        <w:t xml:space="preserve">de politiska partierna </w:t>
      </w:r>
      <w:r w:rsidR="008A0E7F">
        <w:t>driva</w:t>
      </w:r>
      <w:r w:rsidR="00B67F8F">
        <w:t xml:space="preserve"> sina frågor</w:t>
      </w:r>
      <w:r w:rsidR="00982BC7">
        <w:t>,</w:t>
      </w:r>
      <w:r w:rsidR="00F61CA5">
        <w:t xml:space="preserve"> </w:t>
      </w:r>
      <w:r w:rsidR="002964D5">
        <w:t>allt f</w:t>
      </w:r>
      <w:r w:rsidR="00F61CA5">
        <w:t xml:space="preserve">ör att stärka </w:t>
      </w:r>
      <w:r w:rsidR="002964D5">
        <w:t>riksdagspolitiken</w:t>
      </w:r>
      <w:r w:rsidR="00441C98">
        <w:t>.</w:t>
      </w:r>
      <w:r w:rsidR="008F238C">
        <w:t xml:space="preserve"> I </w:t>
      </w:r>
      <w:r w:rsidR="00F61CA5">
        <w:t>stället</w:t>
      </w:r>
      <w:r w:rsidR="00982BC7">
        <w:t xml:space="preserve"> för att </w:t>
      </w:r>
      <w:r w:rsidR="00D91626">
        <w:t xml:space="preserve">gemensamt </w:t>
      </w:r>
      <w:r w:rsidR="00F61CA5">
        <w:t xml:space="preserve">bygga </w:t>
      </w:r>
      <w:r w:rsidR="00982BC7">
        <w:t>e</w:t>
      </w:r>
      <w:r w:rsidR="00A330DC">
        <w:t>tt</w:t>
      </w:r>
      <w:r w:rsidR="00982BC7">
        <w:t xml:space="preserve"> livskraftig</w:t>
      </w:r>
      <w:r w:rsidR="00517269">
        <w:t xml:space="preserve">t </w:t>
      </w:r>
      <w:r w:rsidR="002964D5">
        <w:t>trossamfund vilande</w:t>
      </w:r>
      <w:r w:rsidR="00313844">
        <w:t xml:space="preserve"> på </w:t>
      </w:r>
      <w:r w:rsidR="00AF6872">
        <w:t xml:space="preserve">den </w:t>
      </w:r>
      <w:r w:rsidR="00313844">
        <w:t>evangelisk</w:t>
      </w:r>
      <w:r w:rsidR="000405A0">
        <w:t xml:space="preserve"> lutherska bekännelse</w:t>
      </w:r>
      <w:r w:rsidR="00AF6872">
        <w:t>n</w:t>
      </w:r>
      <w:r w:rsidR="00746C6C">
        <w:t xml:space="preserve">, </w:t>
      </w:r>
      <w:r w:rsidR="00F61CA5">
        <w:t xml:space="preserve">där medlemmarna ansvarar och inte politiken.  </w:t>
      </w:r>
    </w:p>
    <w:p w14:paraId="261E8FAA" w14:textId="5AD5FD37" w:rsidR="00F61CA5" w:rsidRDefault="00F61CA5" w:rsidP="00B353E7">
      <w:pPr>
        <w:spacing w:after="0"/>
      </w:pPr>
      <w:r w:rsidRPr="001109DD">
        <w:rPr>
          <w:b/>
          <w:bCs/>
        </w:rPr>
        <w:t>Politiskt obundna i Svenska</w:t>
      </w:r>
      <w:r>
        <w:t xml:space="preserve">, POSK, vill verka för en </w:t>
      </w:r>
      <w:r w:rsidR="00CE57C7">
        <w:t xml:space="preserve">ny </w:t>
      </w:r>
      <w:r>
        <w:t xml:space="preserve">kyrkostruktur </w:t>
      </w:r>
      <w:r w:rsidR="00CE57C7">
        <w:t>som stär</w:t>
      </w:r>
      <w:r w:rsidR="00445096">
        <w:t>k</w:t>
      </w:r>
      <w:r w:rsidR="00CE57C7">
        <w:t>er medlemmarnas roll</w:t>
      </w:r>
      <w:r w:rsidR="00445096">
        <w:t>.</w:t>
      </w:r>
      <w:r w:rsidR="008B4BFC">
        <w:t xml:space="preserve"> </w:t>
      </w:r>
      <w:r w:rsidR="009252DD">
        <w:t xml:space="preserve">Nuvarande </w:t>
      </w:r>
      <w:r w:rsidR="008826C8">
        <w:t xml:space="preserve">strukturella fel </w:t>
      </w:r>
      <w:r w:rsidR="008B4BFC">
        <w:t>blir</w:t>
      </w:r>
      <w:r w:rsidR="000B24FC">
        <w:t xml:space="preserve"> t</w:t>
      </w:r>
      <w:r>
        <w:t xml:space="preserve">ydligt om </w:t>
      </w:r>
      <w:r w:rsidR="000B24FC">
        <w:t>man</w:t>
      </w:r>
      <w:r w:rsidR="004C7146">
        <w:t xml:space="preserve"> både </w:t>
      </w:r>
      <w:r w:rsidR="00746C6C">
        <w:t>granskar</w:t>
      </w:r>
      <w:r>
        <w:t xml:space="preserve"> </w:t>
      </w:r>
      <w:r w:rsidR="000B24FC">
        <w:t>och</w:t>
      </w:r>
      <w:r w:rsidR="00EA0A41">
        <w:t xml:space="preserve"> </w:t>
      </w:r>
      <w:r>
        <w:t xml:space="preserve">jämför de olika nomineringsgruppernas valprogram </w:t>
      </w:r>
      <w:r w:rsidR="00EA0A41">
        <w:t>som</w:t>
      </w:r>
      <w:r w:rsidR="00BB54E8">
        <w:t xml:space="preserve"> nu</w:t>
      </w:r>
      <w:r w:rsidR="00EA0A41">
        <w:t xml:space="preserve"> </w:t>
      </w:r>
      <w:r w:rsidR="0056711C">
        <w:t>finns på</w:t>
      </w:r>
      <w:r>
        <w:t xml:space="preserve"> respektive hemsida. </w:t>
      </w:r>
      <w:r w:rsidR="00441C98">
        <w:t xml:space="preserve"> </w:t>
      </w:r>
    </w:p>
    <w:p w14:paraId="40E43478" w14:textId="3FE877F9" w:rsidR="009010D3" w:rsidRDefault="00E37C7D" w:rsidP="00B353E7">
      <w:pPr>
        <w:spacing w:after="0"/>
      </w:pPr>
      <w:r>
        <w:t>Vi från POSK uppmanar all</w:t>
      </w:r>
      <w:r w:rsidR="009037C0">
        <w:t>a</w:t>
      </w:r>
      <w:r w:rsidR="009010D3">
        <w:t xml:space="preserve"> </w:t>
      </w:r>
      <w:r>
        <w:t xml:space="preserve">att gå och rösta i kyrkovalet den 21 september, för att bryta upp den politiska maktstruktur som nu råder </w:t>
      </w:r>
      <w:r w:rsidR="00B77D65">
        <w:t>särskilt</w:t>
      </w:r>
      <w:r w:rsidR="00760ACB">
        <w:t xml:space="preserve"> </w:t>
      </w:r>
      <w:r>
        <w:t>i Kyrkomötet.</w:t>
      </w:r>
      <w:r w:rsidR="002909D4">
        <w:t xml:space="preserve"> </w:t>
      </w:r>
      <w:r w:rsidR="00424889">
        <w:t xml:space="preserve">Lämpligt är att politiken </w:t>
      </w:r>
      <w:r w:rsidR="00E77C8E">
        <w:t>i s</w:t>
      </w:r>
      <w:r w:rsidR="00390050">
        <w:t>t</w:t>
      </w:r>
      <w:r w:rsidR="00DF65E4">
        <w:t>ä</w:t>
      </w:r>
      <w:r w:rsidR="00E77C8E">
        <w:t xml:space="preserve">llet förhåller sig </w:t>
      </w:r>
      <w:r w:rsidR="006B3568">
        <w:t xml:space="preserve">i </w:t>
      </w:r>
      <w:r w:rsidR="00390050">
        <w:t>en symbios</w:t>
      </w:r>
      <w:r w:rsidR="006B3568">
        <w:t xml:space="preserve"> </w:t>
      </w:r>
      <w:r w:rsidR="00E77C8E">
        <w:t>till kyrkan.</w:t>
      </w:r>
      <w:r w:rsidR="00F51B00">
        <w:t xml:space="preserve"> </w:t>
      </w:r>
      <w:r w:rsidR="00390050">
        <w:t xml:space="preserve">Kyrkan måste </w:t>
      </w:r>
      <w:r w:rsidR="000C65D1">
        <w:t>bli FRI.</w:t>
      </w:r>
    </w:p>
    <w:p w14:paraId="59246151" w14:textId="16F06999" w:rsidR="00E37C7D" w:rsidRDefault="002909D4" w:rsidP="00B353E7">
      <w:pPr>
        <w:spacing w:after="0"/>
      </w:pPr>
      <w:r>
        <w:t xml:space="preserve">De obundna </w:t>
      </w:r>
      <w:r w:rsidR="00DA3403">
        <w:t xml:space="preserve">nomineringsgrupperna är beredda att axla </w:t>
      </w:r>
      <w:r w:rsidR="0089346E">
        <w:t xml:space="preserve">ett </w:t>
      </w:r>
      <w:r w:rsidR="0043054D">
        <w:t xml:space="preserve">större </w:t>
      </w:r>
      <w:r w:rsidR="00DA3403">
        <w:t>ansvar.</w:t>
      </w:r>
    </w:p>
    <w:p w14:paraId="41B49E2E" w14:textId="482D7EFB" w:rsidR="00E37C7D" w:rsidRDefault="00E37C7D" w:rsidP="00B353E7">
      <w:pPr>
        <w:spacing w:after="0"/>
      </w:pPr>
      <w:r>
        <w:t>Leif Larsson</w:t>
      </w:r>
    </w:p>
    <w:p w14:paraId="402F254E" w14:textId="0F370AB4" w:rsidR="00E37C7D" w:rsidRDefault="00E37C7D" w:rsidP="00B353E7">
      <w:pPr>
        <w:spacing w:after="0"/>
      </w:pPr>
      <w:r>
        <w:t>Ordförande i POSK Folkungabygden</w:t>
      </w:r>
    </w:p>
    <w:sectPr w:rsidR="00E37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E7"/>
    <w:rsid w:val="00015C19"/>
    <w:rsid w:val="00020FD3"/>
    <w:rsid w:val="000216DB"/>
    <w:rsid w:val="00025A42"/>
    <w:rsid w:val="00040131"/>
    <w:rsid w:val="000405A0"/>
    <w:rsid w:val="00050255"/>
    <w:rsid w:val="000656E8"/>
    <w:rsid w:val="00091D98"/>
    <w:rsid w:val="000934FF"/>
    <w:rsid w:val="00097176"/>
    <w:rsid w:val="000B24FC"/>
    <w:rsid w:val="000B4635"/>
    <w:rsid w:val="000C57EB"/>
    <w:rsid w:val="000C65D1"/>
    <w:rsid w:val="000C70E0"/>
    <w:rsid w:val="001109DD"/>
    <w:rsid w:val="00140920"/>
    <w:rsid w:val="0015686A"/>
    <w:rsid w:val="00161B0B"/>
    <w:rsid w:val="001702BE"/>
    <w:rsid w:val="00177AED"/>
    <w:rsid w:val="0019019E"/>
    <w:rsid w:val="001905A5"/>
    <w:rsid w:val="001A58AE"/>
    <w:rsid w:val="001D6508"/>
    <w:rsid w:val="001E6F50"/>
    <w:rsid w:val="001F083D"/>
    <w:rsid w:val="001F0CB9"/>
    <w:rsid w:val="001F5009"/>
    <w:rsid w:val="002156F4"/>
    <w:rsid w:val="0027160A"/>
    <w:rsid w:val="00275D3D"/>
    <w:rsid w:val="002909D4"/>
    <w:rsid w:val="002964D5"/>
    <w:rsid w:val="002E275E"/>
    <w:rsid w:val="002E41D8"/>
    <w:rsid w:val="002E420A"/>
    <w:rsid w:val="002F0F88"/>
    <w:rsid w:val="002F2A42"/>
    <w:rsid w:val="003114E1"/>
    <w:rsid w:val="00313844"/>
    <w:rsid w:val="00320DC7"/>
    <w:rsid w:val="00321CB9"/>
    <w:rsid w:val="003226EB"/>
    <w:rsid w:val="00390050"/>
    <w:rsid w:val="003A1AED"/>
    <w:rsid w:val="003A5535"/>
    <w:rsid w:val="003A648E"/>
    <w:rsid w:val="003C3B06"/>
    <w:rsid w:val="003D08C8"/>
    <w:rsid w:val="003D4C15"/>
    <w:rsid w:val="00414BF1"/>
    <w:rsid w:val="004176AA"/>
    <w:rsid w:val="00424889"/>
    <w:rsid w:val="004269DD"/>
    <w:rsid w:val="0043054D"/>
    <w:rsid w:val="00437749"/>
    <w:rsid w:val="00441C98"/>
    <w:rsid w:val="00443C11"/>
    <w:rsid w:val="00445096"/>
    <w:rsid w:val="0046691B"/>
    <w:rsid w:val="004B40FF"/>
    <w:rsid w:val="004C3005"/>
    <w:rsid w:val="004C7146"/>
    <w:rsid w:val="004E68F0"/>
    <w:rsid w:val="004F1034"/>
    <w:rsid w:val="00515CFD"/>
    <w:rsid w:val="00517269"/>
    <w:rsid w:val="00527070"/>
    <w:rsid w:val="00527C67"/>
    <w:rsid w:val="00531D3C"/>
    <w:rsid w:val="00536B3A"/>
    <w:rsid w:val="00540D13"/>
    <w:rsid w:val="00551301"/>
    <w:rsid w:val="0056711C"/>
    <w:rsid w:val="00581EF4"/>
    <w:rsid w:val="00583629"/>
    <w:rsid w:val="00583742"/>
    <w:rsid w:val="0058485E"/>
    <w:rsid w:val="00591D91"/>
    <w:rsid w:val="0059295A"/>
    <w:rsid w:val="005A2695"/>
    <w:rsid w:val="005A2FA4"/>
    <w:rsid w:val="005C0315"/>
    <w:rsid w:val="005D1489"/>
    <w:rsid w:val="005D43DB"/>
    <w:rsid w:val="005D7886"/>
    <w:rsid w:val="005E7427"/>
    <w:rsid w:val="005F7885"/>
    <w:rsid w:val="006414ED"/>
    <w:rsid w:val="006468F4"/>
    <w:rsid w:val="00651E94"/>
    <w:rsid w:val="00666253"/>
    <w:rsid w:val="006A17ED"/>
    <w:rsid w:val="006B3568"/>
    <w:rsid w:val="006F6F49"/>
    <w:rsid w:val="00702132"/>
    <w:rsid w:val="007146B0"/>
    <w:rsid w:val="00730683"/>
    <w:rsid w:val="007377EB"/>
    <w:rsid w:val="00745C67"/>
    <w:rsid w:val="00746C6C"/>
    <w:rsid w:val="00752961"/>
    <w:rsid w:val="00760ACB"/>
    <w:rsid w:val="00766615"/>
    <w:rsid w:val="00770782"/>
    <w:rsid w:val="00780F8D"/>
    <w:rsid w:val="00792CED"/>
    <w:rsid w:val="007D32B1"/>
    <w:rsid w:val="007E4D82"/>
    <w:rsid w:val="00825951"/>
    <w:rsid w:val="008339B3"/>
    <w:rsid w:val="00847EE7"/>
    <w:rsid w:val="00861DF6"/>
    <w:rsid w:val="00863767"/>
    <w:rsid w:val="0086528D"/>
    <w:rsid w:val="008709DF"/>
    <w:rsid w:val="008826C8"/>
    <w:rsid w:val="0089126F"/>
    <w:rsid w:val="0089346E"/>
    <w:rsid w:val="008A0E7F"/>
    <w:rsid w:val="008A4B4D"/>
    <w:rsid w:val="008B3723"/>
    <w:rsid w:val="008B4BFC"/>
    <w:rsid w:val="008F18BF"/>
    <w:rsid w:val="008F238C"/>
    <w:rsid w:val="008F3716"/>
    <w:rsid w:val="008F3F03"/>
    <w:rsid w:val="009010D3"/>
    <w:rsid w:val="009037C0"/>
    <w:rsid w:val="0091484D"/>
    <w:rsid w:val="009219C3"/>
    <w:rsid w:val="009252DD"/>
    <w:rsid w:val="00931042"/>
    <w:rsid w:val="00955EC4"/>
    <w:rsid w:val="00972E6B"/>
    <w:rsid w:val="0097703E"/>
    <w:rsid w:val="00982BC7"/>
    <w:rsid w:val="009B1072"/>
    <w:rsid w:val="009C151A"/>
    <w:rsid w:val="009C7A8B"/>
    <w:rsid w:val="009C7D05"/>
    <w:rsid w:val="009E623E"/>
    <w:rsid w:val="009E72CA"/>
    <w:rsid w:val="009F7CC0"/>
    <w:rsid w:val="00A01D2F"/>
    <w:rsid w:val="00A30728"/>
    <w:rsid w:val="00A32F37"/>
    <w:rsid w:val="00A330DC"/>
    <w:rsid w:val="00A348CE"/>
    <w:rsid w:val="00A36FBC"/>
    <w:rsid w:val="00A41835"/>
    <w:rsid w:val="00A47E4F"/>
    <w:rsid w:val="00A528DC"/>
    <w:rsid w:val="00A56BBC"/>
    <w:rsid w:val="00A64D82"/>
    <w:rsid w:val="00A76BED"/>
    <w:rsid w:val="00A7768B"/>
    <w:rsid w:val="00A8234D"/>
    <w:rsid w:val="00A824E5"/>
    <w:rsid w:val="00A84888"/>
    <w:rsid w:val="00A9212B"/>
    <w:rsid w:val="00AA2F70"/>
    <w:rsid w:val="00AA427D"/>
    <w:rsid w:val="00AA42ED"/>
    <w:rsid w:val="00AB05B4"/>
    <w:rsid w:val="00AB5825"/>
    <w:rsid w:val="00AC599C"/>
    <w:rsid w:val="00AE5453"/>
    <w:rsid w:val="00AF6872"/>
    <w:rsid w:val="00B33E7A"/>
    <w:rsid w:val="00B353E7"/>
    <w:rsid w:val="00B517BE"/>
    <w:rsid w:val="00B67EF0"/>
    <w:rsid w:val="00B67F8F"/>
    <w:rsid w:val="00B73293"/>
    <w:rsid w:val="00B77D65"/>
    <w:rsid w:val="00B8477B"/>
    <w:rsid w:val="00B851EC"/>
    <w:rsid w:val="00B8747B"/>
    <w:rsid w:val="00BA1D4F"/>
    <w:rsid w:val="00BB54E8"/>
    <w:rsid w:val="00BE7451"/>
    <w:rsid w:val="00C0160F"/>
    <w:rsid w:val="00C126FB"/>
    <w:rsid w:val="00C2349F"/>
    <w:rsid w:val="00C44140"/>
    <w:rsid w:val="00C52582"/>
    <w:rsid w:val="00C52A37"/>
    <w:rsid w:val="00C56FEA"/>
    <w:rsid w:val="00C7087F"/>
    <w:rsid w:val="00CA609D"/>
    <w:rsid w:val="00CA7A1C"/>
    <w:rsid w:val="00CB5B46"/>
    <w:rsid w:val="00CB6917"/>
    <w:rsid w:val="00CB799A"/>
    <w:rsid w:val="00CC0B6A"/>
    <w:rsid w:val="00CC51EE"/>
    <w:rsid w:val="00CE1740"/>
    <w:rsid w:val="00CE3FB5"/>
    <w:rsid w:val="00CE57C7"/>
    <w:rsid w:val="00D0226B"/>
    <w:rsid w:val="00D452D0"/>
    <w:rsid w:val="00D74903"/>
    <w:rsid w:val="00D76163"/>
    <w:rsid w:val="00D907E4"/>
    <w:rsid w:val="00D91626"/>
    <w:rsid w:val="00DA3403"/>
    <w:rsid w:val="00DA4D01"/>
    <w:rsid w:val="00DB4CA8"/>
    <w:rsid w:val="00DB709B"/>
    <w:rsid w:val="00DC607D"/>
    <w:rsid w:val="00DD1D83"/>
    <w:rsid w:val="00DD3189"/>
    <w:rsid w:val="00DD7760"/>
    <w:rsid w:val="00DF30AE"/>
    <w:rsid w:val="00DF65E4"/>
    <w:rsid w:val="00E015F8"/>
    <w:rsid w:val="00E01720"/>
    <w:rsid w:val="00E07FB8"/>
    <w:rsid w:val="00E1656E"/>
    <w:rsid w:val="00E23760"/>
    <w:rsid w:val="00E37C7D"/>
    <w:rsid w:val="00E37F62"/>
    <w:rsid w:val="00E444C9"/>
    <w:rsid w:val="00E77C8E"/>
    <w:rsid w:val="00E80DFD"/>
    <w:rsid w:val="00EA0A41"/>
    <w:rsid w:val="00ED513B"/>
    <w:rsid w:val="00EE1A2D"/>
    <w:rsid w:val="00F03210"/>
    <w:rsid w:val="00F119FF"/>
    <w:rsid w:val="00F51B00"/>
    <w:rsid w:val="00F61CA5"/>
    <w:rsid w:val="00F713E2"/>
    <w:rsid w:val="00F91EDD"/>
    <w:rsid w:val="00F947A8"/>
    <w:rsid w:val="00F968E1"/>
    <w:rsid w:val="00F97DE0"/>
    <w:rsid w:val="00FA5866"/>
    <w:rsid w:val="00FA798D"/>
    <w:rsid w:val="00FE584F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7442"/>
  <w15:chartTrackingRefBased/>
  <w15:docId w15:val="{959DB21B-4E03-439D-9CEA-CA1E7E8A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5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5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5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5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5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53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53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53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53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53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53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53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53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53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5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53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53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398</Words>
  <Characters>2114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129</cp:revision>
  <dcterms:created xsi:type="dcterms:W3CDTF">2025-08-07T16:47:00Z</dcterms:created>
  <dcterms:modified xsi:type="dcterms:W3CDTF">2025-08-10T13:13:00Z</dcterms:modified>
</cp:coreProperties>
</file>